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F380" w14:textId="77777777" w:rsidR="005E1BAC" w:rsidRPr="005E1BAC" w:rsidRDefault="005E1BAC" w:rsidP="007262BF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17F5E" w14:textId="77777777" w:rsidR="00760347" w:rsidRPr="00424E6A" w:rsidRDefault="005E1BAC" w:rsidP="00424E6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Оргкомитет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Ежегодного</w:t>
      </w:r>
      <w:r w:rsidRPr="005E1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5E1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мастерства педагогов финансовой грамотности</w:t>
      </w:r>
    </w:p>
    <w:p w14:paraId="1FC01B62" w14:textId="77777777" w:rsidR="00760347" w:rsidRPr="00424E6A" w:rsidRDefault="00424E6A" w:rsidP="00424E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60347"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от _______________________________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</w:t>
      </w:r>
    </w:p>
    <w:p w14:paraId="27E73719" w14:textId="77777777" w:rsidR="00760347" w:rsidRPr="005F5FAB" w:rsidRDefault="00424E6A" w:rsidP="00424E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60347"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__________________________________</w:t>
      </w:r>
      <w:r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</w:t>
      </w:r>
    </w:p>
    <w:p w14:paraId="6C399245" w14:textId="77777777" w:rsidR="00760347" w:rsidRPr="00424E6A" w:rsidRDefault="00424E6A" w:rsidP="004F3E54">
      <w:pPr>
        <w:tabs>
          <w:tab w:val="left" w:pos="426"/>
        </w:tabs>
        <w:spacing w:after="0" w:line="240" w:lineRule="auto"/>
        <w:ind w:left="5640" w:hanging="96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="00760347"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(ФИО полностью)</w:t>
      </w:r>
    </w:p>
    <w:p w14:paraId="77AD5940" w14:textId="77777777" w:rsidR="00760347" w:rsidRPr="00424E6A" w:rsidRDefault="00424E6A" w:rsidP="004F3E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</w:t>
      </w:r>
      <w:r w:rsidR="00760347"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</w:t>
      </w:r>
    </w:p>
    <w:p w14:paraId="5045D393" w14:textId="77777777" w:rsidR="00760347" w:rsidRPr="005F5FAB" w:rsidRDefault="00424E6A" w:rsidP="004F3E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760347"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__________________________________</w:t>
      </w:r>
      <w:r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</w:t>
      </w:r>
    </w:p>
    <w:p w14:paraId="21D29AD3" w14:textId="77777777" w:rsidR="00760347" w:rsidRPr="00424E6A" w:rsidRDefault="00760347" w:rsidP="004F3E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(должность, место работы)</w:t>
      </w:r>
    </w:p>
    <w:p w14:paraId="278A6420" w14:textId="77777777" w:rsidR="00760347" w:rsidRPr="005F5FAB" w:rsidRDefault="00760347" w:rsidP="004F3E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___________________________________</w:t>
      </w:r>
      <w:r w:rsidR="00424E6A" w:rsidRPr="005F5FA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</w:t>
      </w:r>
    </w:p>
    <w:p w14:paraId="032FE071" w14:textId="77777777" w:rsidR="00760347" w:rsidRPr="00424E6A" w:rsidRDefault="00760347" w:rsidP="004F3E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(телефон, адрес электр. почты) </w:t>
      </w:r>
    </w:p>
    <w:p w14:paraId="5EC20718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4971ED4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4868634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Заявление</w:t>
      </w:r>
    </w:p>
    <w:p w14:paraId="77D754E6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AE0FDDC" w14:textId="209B5108" w:rsidR="00760347" w:rsidRPr="00424E6A" w:rsidRDefault="00760347" w:rsidP="00424E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Я,</w:t>
      </w:r>
      <w:r w:rsidR="00AD7EC8"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___________________________________________________________,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прошу допустить меня к участию в Ежегодном Всероссийском конкурсе 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профессионального мастерства педагогов финансовой грамотности в 2025-2026 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учебном году, - первый региональный этап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номинация ___________________________________________________________________</w:t>
      </w:r>
    </w:p>
    <w:p w14:paraId="44778F9A" w14:textId="77777777" w:rsidR="00424E6A" w:rsidRDefault="00760347" w:rsidP="004F3E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разрешаю внесение,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видеоматериалов в некоммерческих целях для размещения в сети Интернет, 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буклетах и периодических изданиях с возмо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жностью редакторской обработки.</w:t>
      </w:r>
    </w:p>
    <w:p w14:paraId="39CCE701" w14:textId="77777777" w:rsidR="00760347" w:rsidRPr="00424E6A" w:rsidRDefault="00760347" w:rsidP="00424E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получения статуса Победителя Регионального этапа Конкурса – даю/ не даю согласие на представление моих документов – информационных данных</w:t>
      </w:r>
      <w:r w:rsid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2025-2026 гг.</w:t>
      </w:r>
    </w:p>
    <w:p w14:paraId="04C6E5F6" w14:textId="77777777" w:rsidR="00760347" w:rsidRPr="00424E6A" w:rsidRDefault="00760347" w:rsidP="00424E6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Дополнительно сообщаю, что конкурсная работа написана в соавторстве с: </w:t>
      </w:r>
      <w:r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_______________________________________</w:t>
      </w:r>
      <w:r w:rsidR="00424E6A"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______________________________</w:t>
      </w:r>
      <w:r w:rsidR="00424E6A"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br/>
      </w:r>
      <w:r w:rsidR="00424E6A" w:rsidRPr="00AD7EC8">
        <w:rPr>
          <w:rFonts w:ascii="Times New Roman" w:eastAsia="Times New Roman" w:hAnsi="Times New Roman" w:cs="Times New Roman"/>
          <w:sz w:val="32"/>
          <w:szCs w:val="26"/>
          <w:vertAlign w:val="subscript"/>
          <w:lang w:eastAsia="zh-CN"/>
        </w:rPr>
        <w:t>(</w:t>
      </w:r>
      <w:r w:rsidRPr="00AD7EC8">
        <w:rPr>
          <w:rFonts w:ascii="Times New Roman" w:eastAsia="Times New Roman" w:hAnsi="Times New Roman" w:cs="Times New Roman"/>
          <w:sz w:val="32"/>
          <w:szCs w:val="26"/>
          <w:vertAlign w:val="subscript"/>
          <w:lang w:eastAsia="zh-CN"/>
        </w:rPr>
        <w:t>ФИО, должность и место работы соавторов) (для групповой работы).</w:t>
      </w:r>
    </w:p>
    <w:p w14:paraId="5D70C49D" w14:textId="77777777" w:rsidR="00760347" w:rsidRPr="00424E6A" w:rsidRDefault="00760347" w:rsidP="004F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3A85B" w14:textId="77777777" w:rsidR="00760347" w:rsidRPr="00424E6A" w:rsidRDefault="00760347" w:rsidP="004F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E856C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FE15C53" w14:textId="36AC6DB1" w:rsidR="00760347" w:rsidRPr="00424E6A" w:rsidRDefault="00760347" w:rsidP="004F3E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____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» __________ 20</w:t>
      </w:r>
      <w:r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____ 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AD7E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bookmarkStart w:id="0" w:name="_GoBack"/>
      <w:bookmarkEnd w:id="0"/>
      <w:r w:rsidRPr="00AD7EC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       _____________________</w:t>
      </w: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239F98B2" w14:textId="77777777" w:rsidR="00760347" w:rsidRPr="00424E6A" w:rsidRDefault="00760347" w:rsidP="004F3E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4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(подпись)                                  </w:t>
      </w:r>
    </w:p>
    <w:p w14:paraId="088D3C0F" w14:textId="5413B12F" w:rsidR="003F122F" w:rsidRDefault="003F122F" w:rsidP="0005156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3F122F" w:rsidSect="004F3E5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ABFF9" w14:textId="77777777" w:rsidR="00D930C1" w:rsidRDefault="00D930C1" w:rsidP="00117FF7">
      <w:pPr>
        <w:spacing w:after="0" w:line="240" w:lineRule="auto"/>
      </w:pPr>
      <w:r>
        <w:separator/>
      </w:r>
    </w:p>
  </w:endnote>
  <w:endnote w:type="continuationSeparator" w:id="0">
    <w:p w14:paraId="625BD4B5" w14:textId="77777777" w:rsidR="00D930C1" w:rsidRDefault="00D930C1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D4DD" w14:textId="77777777" w:rsidR="00D930C1" w:rsidRDefault="00D930C1" w:rsidP="00117FF7">
      <w:pPr>
        <w:spacing w:after="0" w:line="240" w:lineRule="auto"/>
      </w:pPr>
      <w:r>
        <w:separator/>
      </w:r>
    </w:p>
  </w:footnote>
  <w:footnote w:type="continuationSeparator" w:id="0">
    <w:p w14:paraId="3A0518B0" w14:textId="77777777" w:rsidR="00D930C1" w:rsidRDefault="00D930C1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2F791B29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6D">
          <w:rPr>
            <w:noProof/>
          </w:rPr>
          <w:t>2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5156D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57606"/>
    <w:rsid w:val="00572460"/>
    <w:rsid w:val="005A1271"/>
    <w:rsid w:val="005A2387"/>
    <w:rsid w:val="005A485B"/>
    <w:rsid w:val="005B3482"/>
    <w:rsid w:val="005B3FFD"/>
    <w:rsid w:val="005C34B0"/>
    <w:rsid w:val="005C3B85"/>
    <w:rsid w:val="005D2541"/>
    <w:rsid w:val="005D5F8C"/>
    <w:rsid w:val="005D7DB9"/>
    <w:rsid w:val="005E1BAC"/>
    <w:rsid w:val="005F074F"/>
    <w:rsid w:val="005F0765"/>
    <w:rsid w:val="005F29BA"/>
    <w:rsid w:val="005F3A74"/>
    <w:rsid w:val="005F5FAB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262BF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D7EC8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7DAB"/>
    <w:rsid w:val="00D30494"/>
    <w:rsid w:val="00D3120D"/>
    <w:rsid w:val="00D4083B"/>
    <w:rsid w:val="00D473B2"/>
    <w:rsid w:val="00D52BDF"/>
    <w:rsid w:val="00D57130"/>
    <w:rsid w:val="00D574A9"/>
    <w:rsid w:val="00D626C6"/>
    <w:rsid w:val="00D73E11"/>
    <w:rsid w:val="00D7508A"/>
    <w:rsid w:val="00D75286"/>
    <w:rsid w:val="00D75EBE"/>
    <w:rsid w:val="00D930C1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5646-CF6C-465C-A32C-036907BE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6</cp:revision>
  <cp:lastPrinted>2025-08-13T12:43:00Z</cp:lastPrinted>
  <dcterms:created xsi:type="dcterms:W3CDTF">2025-08-18T10:18:00Z</dcterms:created>
  <dcterms:modified xsi:type="dcterms:W3CDTF">2025-08-18T10:26:00Z</dcterms:modified>
</cp:coreProperties>
</file>