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DF" w:rsidRPr="0049156C" w:rsidRDefault="0049156C" w:rsidP="0049156C">
      <w:pPr>
        <w:jc w:val="center"/>
        <w:rPr>
          <w:b/>
        </w:rPr>
      </w:pPr>
      <w:r w:rsidRPr="0049156C">
        <w:rPr>
          <w:b/>
        </w:rPr>
        <w:t>Приложение 2</w:t>
      </w:r>
    </w:p>
    <w:p w:rsidR="0049156C" w:rsidRDefault="0049156C"/>
    <w:p w:rsidR="0049156C" w:rsidRPr="0049156C" w:rsidRDefault="0049156C" w:rsidP="0049156C">
      <w:pPr>
        <w:jc w:val="center"/>
        <w:rPr>
          <w:b/>
        </w:rPr>
      </w:pPr>
      <w:r w:rsidRPr="0049156C">
        <w:rPr>
          <w:b/>
        </w:rPr>
        <w:t>КРИТЕРИИ ОЦЕНКИ КОНКУРСНЫХ РАБОТ</w:t>
      </w:r>
    </w:p>
    <w:p w:rsidR="0049156C" w:rsidRPr="0049156C" w:rsidRDefault="0049156C" w:rsidP="0049156C">
      <w:pPr>
        <w:jc w:val="center"/>
        <w:rPr>
          <w:b/>
        </w:rPr>
      </w:pPr>
      <w:r w:rsidRPr="0049156C">
        <w:rPr>
          <w:b/>
          <w:lang w:val="en-US"/>
        </w:rPr>
        <w:t>V</w:t>
      </w:r>
      <w:r w:rsidRPr="0049156C">
        <w:rPr>
          <w:b/>
        </w:rPr>
        <w:t xml:space="preserve"> КОНКУРСА «УЧИМСЯ ФИНАНСОВОЙ ГРАМОТЕ НА ОШИБКАХ И УСПЕХАХ ЛИТЕРАТУРНЫХ ГЕРОЕВ»</w:t>
      </w:r>
    </w:p>
    <w:p w:rsidR="0049156C" w:rsidRDefault="0049156C" w:rsidP="003D4181">
      <w:pPr>
        <w:jc w:val="both"/>
      </w:pPr>
    </w:p>
    <w:p w:rsidR="0049156C" w:rsidRPr="00191FD0" w:rsidRDefault="0049156C" w:rsidP="003D4181">
      <w:pPr>
        <w:jc w:val="both"/>
        <w:rPr>
          <w:b/>
          <w:u w:val="single"/>
        </w:rPr>
      </w:pPr>
      <w:r w:rsidRPr="00191FD0">
        <w:rPr>
          <w:b/>
          <w:u w:val="single"/>
        </w:rPr>
        <w:t>Отбор работ для участия в Конкурсе</w:t>
      </w:r>
    </w:p>
    <w:p w:rsidR="0049156C" w:rsidRDefault="003D4181" w:rsidP="003D4181">
      <w:pPr>
        <w:pStyle w:val="a3"/>
        <w:numPr>
          <w:ilvl w:val="0"/>
          <w:numId w:val="4"/>
        </w:numPr>
        <w:spacing w:after="200" w:line="276" w:lineRule="auto"/>
        <w:jc w:val="both"/>
        <w:rPr>
          <w:b/>
          <w:u w:val="single"/>
        </w:rPr>
      </w:pPr>
      <w:r>
        <w:t>с</w:t>
      </w:r>
      <w:r w:rsidR="0049156C">
        <w:t>оответствие конкурсной работы тематике конкурса,</w:t>
      </w:r>
      <w:r w:rsidR="0049156C" w:rsidRPr="00203C19">
        <w:t xml:space="preserve"> </w:t>
      </w:r>
      <w:r w:rsidR="0049156C">
        <w:t>выбранной номин</w:t>
      </w:r>
      <w:r>
        <w:t>ации, тематическому направлению;</w:t>
      </w:r>
    </w:p>
    <w:p w:rsidR="0049156C" w:rsidRDefault="003D4181" w:rsidP="003D4181">
      <w:pPr>
        <w:pStyle w:val="a3"/>
        <w:numPr>
          <w:ilvl w:val="0"/>
          <w:numId w:val="4"/>
        </w:numPr>
        <w:spacing w:after="200" w:line="276" w:lineRule="auto"/>
        <w:jc w:val="both"/>
      </w:pPr>
      <w:r>
        <w:t>с</w:t>
      </w:r>
      <w:r w:rsidR="0049156C">
        <w:t>оответствие работы формальным критериям: требуемое количество знаков; оформление титульного листа; наличие научного руководителя</w:t>
      </w:r>
      <w:r>
        <w:t>;</w:t>
      </w:r>
    </w:p>
    <w:p w:rsidR="0049156C" w:rsidRDefault="003D4181" w:rsidP="003D4181">
      <w:pPr>
        <w:pStyle w:val="a3"/>
        <w:numPr>
          <w:ilvl w:val="0"/>
          <w:numId w:val="4"/>
        </w:numPr>
        <w:jc w:val="both"/>
      </w:pPr>
      <w:r>
        <w:t>о</w:t>
      </w:r>
      <w:r w:rsidR="0049156C">
        <w:t>тсутствие плагиата</w:t>
      </w:r>
      <w:r>
        <w:t>.</w:t>
      </w:r>
    </w:p>
    <w:p w:rsidR="0049156C" w:rsidRPr="0049156C" w:rsidRDefault="0049156C" w:rsidP="003D4181">
      <w:pPr>
        <w:jc w:val="both"/>
        <w:rPr>
          <w:i/>
        </w:rPr>
      </w:pPr>
      <w:r w:rsidRPr="0049156C">
        <w:rPr>
          <w:i/>
        </w:rPr>
        <w:t>По результатам отбора работа допускается или не допускается на Конкурс.</w:t>
      </w:r>
      <w:r>
        <w:rPr>
          <w:i/>
        </w:rPr>
        <w:t xml:space="preserve"> Работы, допущенные на Конкурс, оцениваются по трем критериям.</w:t>
      </w:r>
    </w:p>
    <w:p w:rsidR="0049156C" w:rsidRPr="00191FD0" w:rsidRDefault="0049156C" w:rsidP="003D4181">
      <w:pPr>
        <w:jc w:val="both"/>
        <w:rPr>
          <w:u w:val="single"/>
        </w:rPr>
      </w:pPr>
      <w:r w:rsidRPr="00191FD0">
        <w:rPr>
          <w:u w:val="single"/>
        </w:rPr>
        <w:t xml:space="preserve">Критерий 1. </w:t>
      </w:r>
      <w:r w:rsidRPr="00191FD0">
        <w:rPr>
          <w:b/>
          <w:u w:val="single"/>
        </w:rPr>
        <w:t>Идея работы</w:t>
      </w:r>
    </w:p>
    <w:p w:rsidR="00191FD0" w:rsidRDefault="00191FD0" w:rsidP="003D4181">
      <w:pPr>
        <w:jc w:val="both"/>
      </w:pPr>
      <w:r>
        <w:t xml:space="preserve">Оценивается постановка рассматриваемой проблемы в </w:t>
      </w:r>
      <w:r w:rsidR="0095668F">
        <w:t>исследовании</w:t>
      </w:r>
      <w:r w:rsidR="003D4181">
        <w:t xml:space="preserve"> и</w:t>
      </w:r>
      <w:r w:rsidR="0095668F">
        <w:t xml:space="preserve"> сочинении</w:t>
      </w:r>
      <w:r w:rsidR="003D4181">
        <w:t>; заявленная проблема в</w:t>
      </w:r>
      <w:r w:rsidR="0095668F">
        <w:t xml:space="preserve"> киносценарии</w:t>
      </w:r>
      <w:r>
        <w:t>; заявленная тема</w:t>
      </w:r>
      <w:r w:rsidR="003D4181">
        <w:t>/</w:t>
      </w:r>
      <w:r>
        <w:t xml:space="preserve">проблема в свободной литературной форме, </w:t>
      </w:r>
      <w:proofErr w:type="spellStart"/>
      <w:r>
        <w:t>инфографике</w:t>
      </w:r>
      <w:proofErr w:type="spellEnd"/>
      <w:r>
        <w:t xml:space="preserve"> и иллюстрации.</w:t>
      </w:r>
    </w:p>
    <w:p w:rsidR="00191FD0" w:rsidRPr="00191FD0" w:rsidRDefault="00191FD0" w:rsidP="003D4181">
      <w:pPr>
        <w:jc w:val="both"/>
        <w:rPr>
          <w:i/>
        </w:rPr>
      </w:pPr>
      <w:r w:rsidRPr="00191FD0">
        <w:rPr>
          <w:i/>
        </w:rPr>
        <w:t>Важно:</w:t>
      </w:r>
    </w:p>
    <w:p w:rsidR="00191FD0" w:rsidRPr="00933318" w:rsidRDefault="00191FD0" w:rsidP="003D4181">
      <w:pPr>
        <w:pStyle w:val="a3"/>
        <w:numPr>
          <w:ilvl w:val="0"/>
          <w:numId w:val="5"/>
        </w:numPr>
        <w:jc w:val="both"/>
      </w:pPr>
      <w:r w:rsidRPr="00933318">
        <w:t>чтобы в работе была сформулирована конкретная тема</w:t>
      </w:r>
      <w:r w:rsidR="003D4181">
        <w:t>/</w:t>
      </w:r>
      <w:r w:rsidR="003D4181" w:rsidRPr="00933318">
        <w:t>проблема</w:t>
      </w:r>
      <w:r>
        <w:t xml:space="preserve">, </w:t>
      </w:r>
      <w:r w:rsidRPr="00933318">
        <w:t>а не шел общий разговор о том, что «финансовая грамотность – это хорошо»</w:t>
      </w:r>
      <w:r>
        <w:t>;</w:t>
      </w:r>
    </w:p>
    <w:p w:rsidR="00191FD0" w:rsidRPr="00933318" w:rsidRDefault="00191FD0" w:rsidP="003D4181">
      <w:pPr>
        <w:pStyle w:val="a3"/>
        <w:numPr>
          <w:ilvl w:val="0"/>
          <w:numId w:val="5"/>
        </w:numPr>
        <w:jc w:val="both"/>
      </w:pPr>
      <w:r w:rsidRPr="00933318">
        <w:t xml:space="preserve">чтобы было продемонстрировано, что обсуждаемая </w:t>
      </w:r>
      <w:r w:rsidR="003D4181" w:rsidRPr="00933318">
        <w:t>тема</w:t>
      </w:r>
      <w:r w:rsidR="003D4181">
        <w:t>/</w:t>
      </w:r>
      <w:r w:rsidR="003D4181" w:rsidRPr="00933318">
        <w:t xml:space="preserve">проблема </w:t>
      </w:r>
      <w:r w:rsidRPr="00933318">
        <w:t xml:space="preserve">актуальна, имеет непосредственное отношение к </w:t>
      </w:r>
      <w:r>
        <w:t>реальной</w:t>
      </w:r>
      <w:r w:rsidRPr="00933318">
        <w:t xml:space="preserve"> жизни</w:t>
      </w:r>
      <w:r>
        <w:t>;</w:t>
      </w:r>
    </w:p>
    <w:p w:rsidR="00191FD0" w:rsidRPr="00933318" w:rsidRDefault="00191FD0" w:rsidP="003D4181">
      <w:pPr>
        <w:pStyle w:val="a3"/>
        <w:numPr>
          <w:ilvl w:val="0"/>
          <w:numId w:val="5"/>
        </w:numPr>
        <w:jc w:val="both"/>
      </w:pPr>
      <w:r w:rsidRPr="00933318">
        <w:t xml:space="preserve">чтобы </w:t>
      </w:r>
      <w:r w:rsidR="003D4181" w:rsidRPr="00933318">
        <w:t>тема</w:t>
      </w:r>
      <w:r w:rsidR="003D4181">
        <w:t>/</w:t>
      </w:r>
      <w:r w:rsidR="003D4181" w:rsidRPr="00933318">
        <w:t xml:space="preserve">проблема </w:t>
      </w:r>
      <w:r w:rsidRPr="00933318">
        <w:t xml:space="preserve">была </w:t>
      </w:r>
      <w:r>
        <w:t>сформулирована развернуто;</w:t>
      </w:r>
    </w:p>
    <w:p w:rsidR="00191FD0" w:rsidRDefault="00191FD0" w:rsidP="003D4181">
      <w:pPr>
        <w:pStyle w:val="a3"/>
        <w:numPr>
          <w:ilvl w:val="0"/>
          <w:numId w:val="5"/>
        </w:numPr>
        <w:jc w:val="both"/>
      </w:pPr>
      <w:r w:rsidRPr="00933318">
        <w:t xml:space="preserve">чтобы эта </w:t>
      </w:r>
      <w:r w:rsidR="003D4181" w:rsidRPr="00933318">
        <w:t>тема</w:t>
      </w:r>
      <w:r w:rsidR="003D4181">
        <w:t>/</w:t>
      </w:r>
      <w:r w:rsidR="003D4181" w:rsidRPr="00933318">
        <w:t xml:space="preserve">проблема </w:t>
      </w:r>
      <w:r w:rsidRPr="00933318">
        <w:t>присутствовала в выбранном произведении или могла быть выведена на его основе</w:t>
      </w:r>
      <w:r>
        <w:t>.</w:t>
      </w:r>
    </w:p>
    <w:p w:rsidR="00191FD0" w:rsidRPr="00191FD0" w:rsidRDefault="00191FD0" w:rsidP="003D4181">
      <w:pPr>
        <w:jc w:val="both"/>
        <w:rPr>
          <w:b/>
          <w:u w:val="single"/>
        </w:rPr>
      </w:pPr>
      <w:r w:rsidRPr="00191FD0">
        <w:rPr>
          <w:u w:val="single"/>
        </w:rPr>
        <w:t xml:space="preserve">Критерий 2. </w:t>
      </w:r>
      <w:r w:rsidRPr="00191FD0">
        <w:rPr>
          <w:b/>
          <w:u w:val="single"/>
        </w:rPr>
        <w:t>Реализация идеи работы</w:t>
      </w:r>
    </w:p>
    <w:p w:rsidR="00191FD0" w:rsidRPr="0095668F" w:rsidRDefault="0095668F" w:rsidP="003D4181">
      <w:pPr>
        <w:ind w:firstLine="360"/>
        <w:jc w:val="both"/>
        <w:rPr>
          <w:i/>
        </w:rPr>
      </w:pPr>
      <w:r w:rsidRPr="0095668F">
        <w:rPr>
          <w:i/>
        </w:rPr>
        <w:t xml:space="preserve">Для исследовательской работы </w:t>
      </w:r>
      <w:r>
        <w:rPr>
          <w:i/>
        </w:rPr>
        <w:t>и сочинения</w:t>
      </w:r>
      <w:r w:rsidRPr="0095668F">
        <w:rPr>
          <w:i/>
        </w:rPr>
        <w:t>:</w:t>
      </w:r>
    </w:p>
    <w:p w:rsidR="0095668F" w:rsidRPr="00933318" w:rsidRDefault="0095668F" w:rsidP="003D4181">
      <w:pPr>
        <w:pStyle w:val="a3"/>
        <w:numPr>
          <w:ilvl w:val="0"/>
          <w:numId w:val="7"/>
        </w:numPr>
        <w:spacing w:after="200" w:line="276" w:lineRule="auto"/>
        <w:jc w:val="both"/>
      </w:pPr>
      <w:r w:rsidRPr="00933318">
        <w:t>логичность изложения, убедительная аргументация;</w:t>
      </w:r>
    </w:p>
    <w:p w:rsidR="0095668F" w:rsidRDefault="0095668F" w:rsidP="003D4181">
      <w:pPr>
        <w:pStyle w:val="a3"/>
        <w:numPr>
          <w:ilvl w:val="0"/>
          <w:numId w:val="7"/>
        </w:numPr>
        <w:spacing w:after="200" w:line="276" w:lineRule="auto"/>
        <w:jc w:val="both"/>
      </w:pPr>
      <w:r w:rsidRPr="00933318">
        <w:t>понимание исторического и психологического контекста, в котором действуют герои выбранного произведения;</w:t>
      </w:r>
    </w:p>
    <w:p w:rsidR="0095668F" w:rsidRPr="00933318" w:rsidRDefault="0095668F" w:rsidP="003D4181">
      <w:pPr>
        <w:pStyle w:val="a3"/>
        <w:numPr>
          <w:ilvl w:val="0"/>
          <w:numId w:val="7"/>
        </w:numPr>
        <w:spacing w:after="200" w:line="276" w:lineRule="auto"/>
        <w:jc w:val="both"/>
      </w:pPr>
      <w:r w:rsidRPr="00933318">
        <w:t xml:space="preserve">обоснованное привлечение </w:t>
      </w:r>
      <w:r>
        <w:t>дополнительных источников.</w:t>
      </w:r>
    </w:p>
    <w:p w:rsidR="0095668F" w:rsidRPr="0095668F" w:rsidRDefault="0095668F" w:rsidP="003D4181">
      <w:pPr>
        <w:ind w:firstLine="360"/>
        <w:jc w:val="both"/>
        <w:rPr>
          <w:i/>
        </w:rPr>
      </w:pPr>
      <w:r w:rsidRPr="0095668F">
        <w:rPr>
          <w:i/>
        </w:rPr>
        <w:t xml:space="preserve">Для свободной литературной формы, иллюстрации и </w:t>
      </w:r>
      <w:proofErr w:type="spellStart"/>
      <w:r w:rsidRPr="0095668F">
        <w:rPr>
          <w:i/>
        </w:rPr>
        <w:t>инфографики</w:t>
      </w:r>
      <w:proofErr w:type="spellEnd"/>
      <w:r w:rsidRPr="0095668F">
        <w:rPr>
          <w:i/>
        </w:rPr>
        <w:t>:</w:t>
      </w:r>
    </w:p>
    <w:p w:rsidR="0095668F" w:rsidRDefault="0095668F" w:rsidP="003D4181">
      <w:pPr>
        <w:pStyle w:val="a3"/>
        <w:numPr>
          <w:ilvl w:val="0"/>
          <w:numId w:val="9"/>
        </w:numPr>
        <w:jc w:val="both"/>
      </w:pPr>
      <w:r>
        <w:t>интересное и соответствующее заявленной теме творческое решение (реализация), основанное на выбранном литературном произведении;</w:t>
      </w:r>
    </w:p>
    <w:p w:rsidR="0095668F" w:rsidRDefault="0095668F" w:rsidP="003D4181">
      <w:pPr>
        <w:pStyle w:val="a3"/>
        <w:numPr>
          <w:ilvl w:val="0"/>
          <w:numId w:val="9"/>
        </w:numPr>
        <w:jc w:val="both"/>
      </w:pPr>
      <w:r>
        <w:t>убедительное раскрытие в работе темы (проблемы), т.е. работа должна давать ответ на сформулированную проблему (поставленный вопрос);</w:t>
      </w:r>
    </w:p>
    <w:p w:rsidR="00191FD0" w:rsidRDefault="0095668F" w:rsidP="003D4181">
      <w:pPr>
        <w:pStyle w:val="a3"/>
        <w:numPr>
          <w:ilvl w:val="0"/>
          <w:numId w:val="9"/>
        </w:numPr>
        <w:jc w:val="both"/>
      </w:pPr>
      <w:r>
        <w:t>литературное и художественное умение — выбор данных номинаций подразумевает, что участник любит и умеет писать или рисовать.</w:t>
      </w:r>
    </w:p>
    <w:p w:rsidR="00CF5575" w:rsidRPr="00CF5575" w:rsidRDefault="00CF5575" w:rsidP="003D4181">
      <w:pPr>
        <w:ind w:firstLine="360"/>
        <w:jc w:val="both"/>
        <w:rPr>
          <w:i/>
        </w:rPr>
      </w:pPr>
      <w:r>
        <w:rPr>
          <w:i/>
        </w:rPr>
        <w:lastRenderedPageBreak/>
        <w:t>Д</w:t>
      </w:r>
      <w:r w:rsidRPr="00CF5575">
        <w:rPr>
          <w:i/>
        </w:rPr>
        <w:t>ля сценария:</w:t>
      </w:r>
    </w:p>
    <w:p w:rsidR="00CF5575" w:rsidRDefault="00CF5575" w:rsidP="003D4181">
      <w:pPr>
        <w:pStyle w:val="a3"/>
        <w:numPr>
          <w:ilvl w:val="0"/>
          <w:numId w:val="10"/>
        </w:numPr>
        <w:jc w:val="both"/>
      </w:pPr>
      <w:r>
        <w:t>интересный и соответствующий поставленной проблеме сюжет;</w:t>
      </w:r>
    </w:p>
    <w:p w:rsidR="00CF5575" w:rsidRDefault="00CF5575" w:rsidP="003D4181">
      <w:pPr>
        <w:pStyle w:val="a3"/>
        <w:numPr>
          <w:ilvl w:val="0"/>
          <w:numId w:val="10"/>
        </w:numPr>
        <w:jc w:val="both"/>
      </w:pPr>
      <w:r>
        <w:t>убедительное раскрытие поставленной проблемы;</w:t>
      </w:r>
    </w:p>
    <w:p w:rsidR="00CF5575" w:rsidRDefault="00CF5575" w:rsidP="003D4181">
      <w:pPr>
        <w:pStyle w:val="a3"/>
        <w:numPr>
          <w:ilvl w:val="0"/>
          <w:numId w:val="10"/>
        </w:numPr>
        <w:jc w:val="both"/>
      </w:pPr>
      <w:proofErr w:type="spellStart"/>
      <w:r>
        <w:t>кинематографичность</w:t>
      </w:r>
      <w:proofErr w:type="spellEnd"/>
      <w:r>
        <w:t>, т.е. возможность реализовать написанный сценарий в кино;</w:t>
      </w:r>
    </w:p>
    <w:p w:rsidR="00CF5575" w:rsidRDefault="00CF5575" w:rsidP="003D4181">
      <w:pPr>
        <w:pStyle w:val="a3"/>
        <w:numPr>
          <w:ilvl w:val="0"/>
          <w:numId w:val="10"/>
        </w:numPr>
        <w:jc w:val="both"/>
      </w:pPr>
      <w:r>
        <w:t>литературное умение.</w:t>
      </w:r>
    </w:p>
    <w:p w:rsidR="00CF5575" w:rsidRPr="00CF5575" w:rsidRDefault="00CF5575" w:rsidP="003D4181">
      <w:pPr>
        <w:jc w:val="both"/>
        <w:rPr>
          <w:i/>
        </w:rPr>
      </w:pPr>
      <w:r w:rsidRPr="00CF5575">
        <w:rPr>
          <w:i/>
        </w:rPr>
        <w:t>Важно:</w:t>
      </w:r>
    </w:p>
    <w:p w:rsidR="00CF5575" w:rsidRPr="0049156C" w:rsidRDefault="00CF5575" w:rsidP="003D4181">
      <w:pPr>
        <w:pStyle w:val="a3"/>
        <w:numPr>
          <w:ilvl w:val="0"/>
          <w:numId w:val="8"/>
        </w:numPr>
        <w:jc w:val="both"/>
      </w:pPr>
      <w:r>
        <w:t xml:space="preserve">общие стандартные слова о значении и важности финансовой грамотности, приведенные во вступлении и заключении конкурсной работы, не повышают оценку </w:t>
      </w:r>
      <w:r w:rsidR="003D4181">
        <w:t>работы, и даже могут снизить ее;</w:t>
      </w:r>
    </w:p>
    <w:p w:rsidR="00CF5575" w:rsidRDefault="00CF5575" w:rsidP="003D4181">
      <w:pPr>
        <w:pStyle w:val="a3"/>
        <w:numPr>
          <w:ilvl w:val="0"/>
          <w:numId w:val="8"/>
        </w:numPr>
        <w:spacing w:after="200" w:line="276" w:lineRule="auto"/>
        <w:jc w:val="both"/>
      </w:pPr>
      <w:r>
        <w:t>в исследовательской работе оценивается не схематич</w:t>
      </w:r>
      <w:r w:rsidR="00486D87">
        <w:t>ное</w:t>
      </w:r>
      <w:r>
        <w:t xml:space="preserve"> описание использованных методов, а </w:t>
      </w:r>
      <w:proofErr w:type="gramStart"/>
      <w:r w:rsidR="00486D87">
        <w:t xml:space="preserve">само </w:t>
      </w:r>
      <w:r>
        <w:t>раскрытие</w:t>
      </w:r>
      <w:proofErr w:type="gramEnd"/>
      <w:r>
        <w:t xml:space="preserve"> этих методов в ходе исследования.</w:t>
      </w:r>
    </w:p>
    <w:p w:rsidR="00CF5575" w:rsidRPr="00CF5575" w:rsidRDefault="00C1065A" w:rsidP="003D4181">
      <w:pPr>
        <w:jc w:val="both"/>
        <w:rPr>
          <w:b/>
          <w:u w:val="single"/>
        </w:rPr>
      </w:pPr>
      <w:r>
        <w:rPr>
          <w:u w:val="single"/>
        </w:rPr>
        <w:t xml:space="preserve">Критерий </w:t>
      </w:r>
      <w:r>
        <w:rPr>
          <w:u w:val="single"/>
          <w:lang w:val="en-US"/>
        </w:rPr>
        <w:t>3</w:t>
      </w:r>
      <w:bookmarkStart w:id="0" w:name="_GoBack"/>
      <w:bookmarkEnd w:id="0"/>
      <w:r w:rsidR="00CF5575" w:rsidRPr="00CF5575">
        <w:rPr>
          <w:u w:val="single"/>
        </w:rPr>
        <w:t xml:space="preserve">. </w:t>
      </w:r>
      <w:r w:rsidR="003D4181" w:rsidRPr="00583059">
        <w:rPr>
          <w:b/>
          <w:u w:val="single"/>
        </w:rPr>
        <w:t>Общее впечатление от работы</w:t>
      </w:r>
    </w:p>
    <w:p w:rsidR="003D4181" w:rsidRPr="00933318" w:rsidRDefault="003D4181" w:rsidP="003D4181">
      <w:pPr>
        <w:jc w:val="both"/>
      </w:pPr>
      <w:r w:rsidRPr="0077104D">
        <w:t>Оценка может быть повышена за</w:t>
      </w:r>
      <w:r>
        <w:t xml:space="preserve"> </w:t>
      </w:r>
      <w:r w:rsidRPr="00933318">
        <w:t>о</w:t>
      </w:r>
      <w:r w:rsidR="00486D87">
        <w:t>ригинальность ид</w:t>
      </w:r>
      <w:proofErr w:type="gramStart"/>
      <w:r w:rsidR="00486D87">
        <w:t>еи и ее</w:t>
      </w:r>
      <w:proofErr w:type="gramEnd"/>
      <w:r w:rsidR="00486D87">
        <w:t xml:space="preserve"> решения;</w:t>
      </w:r>
      <w:r w:rsidRPr="00933318">
        <w:t xml:space="preserve"> качество воплощения, </w:t>
      </w:r>
      <w:r>
        <w:t xml:space="preserve">за </w:t>
      </w:r>
      <w:r w:rsidRPr="00933318">
        <w:t xml:space="preserve">все, что выделяет </w:t>
      </w:r>
      <w:r>
        <w:t xml:space="preserve">конкурсную </w:t>
      </w:r>
      <w:r w:rsidRPr="00933318">
        <w:t>работу из общего ряда (интересные приемы изложения,</w:t>
      </w:r>
      <w:r>
        <w:t xml:space="preserve"> изобразительные приемы и т.п.</w:t>
      </w:r>
      <w:r w:rsidRPr="00933318">
        <w:t>)</w:t>
      </w:r>
      <w:r w:rsidRPr="003D4181">
        <w:t xml:space="preserve">. </w:t>
      </w:r>
      <w:r w:rsidRPr="00933318">
        <w:t xml:space="preserve">Оценка может быть снижена за </w:t>
      </w:r>
      <w:r w:rsidRPr="0077104D">
        <w:t>очевидную неряшливость текстового материала</w:t>
      </w:r>
      <w:r w:rsidRPr="00933318">
        <w:t xml:space="preserve"> (большое количество грамматических ошибок)</w:t>
      </w:r>
      <w:r>
        <w:t>;</w:t>
      </w:r>
      <w:r w:rsidRPr="00933318">
        <w:t xml:space="preserve"> фактические ошибки (например, </w:t>
      </w:r>
      <w:r>
        <w:t xml:space="preserve">если </w:t>
      </w:r>
      <w:r w:rsidRPr="00933318">
        <w:t xml:space="preserve">неверно названы герои, </w:t>
      </w:r>
      <w:r>
        <w:t xml:space="preserve">описаны </w:t>
      </w:r>
      <w:r w:rsidRPr="00933318">
        <w:t>события в произведении).</w:t>
      </w:r>
    </w:p>
    <w:sectPr w:rsidR="003D4181" w:rsidRPr="0093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E06"/>
    <w:multiLevelType w:val="hybridMultilevel"/>
    <w:tmpl w:val="BB18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E4DA5"/>
    <w:multiLevelType w:val="hybridMultilevel"/>
    <w:tmpl w:val="CFD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E2DEB"/>
    <w:multiLevelType w:val="hybridMultilevel"/>
    <w:tmpl w:val="8192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2988"/>
    <w:multiLevelType w:val="hybridMultilevel"/>
    <w:tmpl w:val="19B6A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12B2B"/>
    <w:multiLevelType w:val="hybridMultilevel"/>
    <w:tmpl w:val="9DD6C2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A76078"/>
    <w:multiLevelType w:val="hybridMultilevel"/>
    <w:tmpl w:val="6EB8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F6EF8"/>
    <w:multiLevelType w:val="hybridMultilevel"/>
    <w:tmpl w:val="F092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D1939"/>
    <w:multiLevelType w:val="hybridMultilevel"/>
    <w:tmpl w:val="99C6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67D0D"/>
    <w:multiLevelType w:val="hybridMultilevel"/>
    <w:tmpl w:val="9B56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6C"/>
    <w:rsid w:val="001766DF"/>
    <w:rsid w:val="00191FD0"/>
    <w:rsid w:val="003D4181"/>
    <w:rsid w:val="00486D87"/>
    <w:rsid w:val="0049156C"/>
    <w:rsid w:val="00583059"/>
    <w:rsid w:val="0095668F"/>
    <w:rsid w:val="00C1065A"/>
    <w:rsid w:val="00C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6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566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668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668F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6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566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668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668F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970F-969F-43C3-A452-9DA46E63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Пропирный Н.Г.</dc:creator>
  <cp:keywords/>
  <dc:description/>
  <cp:lastModifiedBy>Лозинская М.В.</cp:lastModifiedBy>
  <cp:revision>3</cp:revision>
  <dcterms:created xsi:type="dcterms:W3CDTF">2020-12-04T09:49:00Z</dcterms:created>
  <dcterms:modified xsi:type="dcterms:W3CDTF">2020-12-06T11:32:00Z</dcterms:modified>
</cp:coreProperties>
</file>