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435" w:rsidRDefault="008F6435" w:rsidP="008F6435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 приказом</w:t>
      </w:r>
    </w:p>
    <w:p w:rsidR="008F6435" w:rsidRDefault="000D52D0" w:rsidP="008F6435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Министерства </w:t>
      </w:r>
      <w:r w:rsidR="008F6435">
        <w:rPr>
          <w:rFonts w:ascii="Times New Roman" w:hAnsi="Times New Roman" w:cs="Times New Roman"/>
        </w:rPr>
        <w:t xml:space="preserve"> образования</w:t>
      </w:r>
      <w:proofErr w:type="gramEnd"/>
      <w:r w:rsidR="008F6435">
        <w:rPr>
          <w:rFonts w:ascii="Times New Roman" w:hAnsi="Times New Roman" w:cs="Times New Roman"/>
        </w:rPr>
        <w:t xml:space="preserve"> и науки </w:t>
      </w:r>
    </w:p>
    <w:p w:rsidR="008F6435" w:rsidRDefault="008F6435" w:rsidP="008F6435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Курской области</w:t>
      </w:r>
    </w:p>
    <w:p w:rsidR="008F6435" w:rsidRDefault="008F6435" w:rsidP="008F6435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</w:t>
      </w:r>
      <w:proofErr w:type="gramStart"/>
      <w:r>
        <w:rPr>
          <w:rFonts w:ascii="Times New Roman" w:hAnsi="Times New Roman" w:cs="Times New Roman"/>
        </w:rPr>
        <w:t>_  от</w:t>
      </w:r>
      <w:proofErr w:type="gramEnd"/>
      <w:r>
        <w:rPr>
          <w:rFonts w:ascii="Times New Roman" w:hAnsi="Times New Roman" w:cs="Times New Roman"/>
        </w:rPr>
        <w:t xml:space="preserve"> ________________ </w:t>
      </w:r>
    </w:p>
    <w:p w:rsidR="008F6435" w:rsidRDefault="008F6435" w:rsidP="007F07F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F6435" w:rsidRDefault="008F6435" w:rsidP="007F07F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308E0" w:rsidRDefault="000E3767" w:rsidP="007F07F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D303D5">
        <w:rPr>
          <w:rFonts w:ascii="Times New Roman" w:hAnsi="Times New Roman" w:cs="Times New Roman"/>
        </w:rPr>
        <w:t xml:space="preserve">Рейтинговый </w:t>
      </w:r>
      <w:proofErr w:type="gramStart"/>
      <w:r w:rsidRPr="00D303D5">
        <w:rPr>
          <w:rFonts w:ascii="Times New Roman" w:hAnsi="Times New Roman" w:cs="Times New Roman"/>
        </w:rPr>
        <w:t>список  участников</w:t>
      </w:r>
      <w:proofErr w:type="gramEnd"/>
      <w:r w:rsidRPr="00D303D5">
        <w:rPr>
          <w:rFonts w:ascii="Times New Roman" w:hAnsi="Times New Roman" w:cs="Times New Roman"/>
        </w:rPr>
        <w:t xml:space="preserve"> </w:t>
      </w:r>
      <w:r w:rsidR="007F07F0">
        <w:rPr>
          <w:rFonts w:ascii="Times New Roman" w:hAnsi="Times New Roman" w:cs="Times New Roman"/>
          <w:color w:val="000000" w:themeColor="text1"/>
        </w:rPr>
        <w:t>регионального этапа</w:t>
      </w:r>
      <w:r w:rsidR="00D303D5" w:rsidRPr="00D303D5">
        <w:rPr>
          <w:rFonts w:ascii="Times New Roman" w:hAnsi="Times New Roman" w:cs="Times New Roman"/>
          <w:color w:val="000000" w:themeColor="text1"/>
        </w:rPr>
        <w:t xml:space="preserve"> </w:t>
      </w:r>
      <w:r w:rsidR="005847B1">
        <w:rPr>
          <w:rFonts w:ascii="Times New Roman" w:hAnsi="Times New Roman" w:cs="Times New Roman"/>
        </w:rPr>
        <w:t>ежегодного</w:t>
      </w:r>
      <w:r w:rsidR="005847B1" w:rsidRPr="00D303D5">
        <w:rPr>
          <w:rFonts w:ascii="Times New Roman" w:hAnsi="Times New Roman" w:cs="Times New Roman"/>
          <w:color w:val="000000" w:themeColor="text1"/>
        </w:rPr>
        <w:t xml:space="preserve"> </w:t>
      </w:r>
      <w:r w:rsidR="00D303D5" w:rsidRPr="00D303D5">
        <w:rPr>
          <w:rFonts w:ascii="Times New Roman" w:hAnsi="Times New Roman" w:cs="Times New Roman"/>
          <w:color w:val="000000" w:themeColor="text1"/>
        </w:rPr>
        <w:t xml:space="preserve">Всероссийского </w:t>
      </w:r>
    </w:p>
    <w:p w:rsidR="00D303D5" w:rsidRPr="00D303D5" w:rsidRDefault="00D303D5" w:rsidP="007F07F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D303D5">
        <w:rPr>
          <w:rFonts w:ascii="Times New Roman" w:hAnsi="Times New Roman" w:cs="Times New Roman"/>
          <w:color w:val="000000" w:themeColor="text1"/>
        </w:rPr>
        <w:t>конкурса эссе «День рубля» 202</w:t>
      </w:r>
      <w:r w:rsidR="005847B1">
        <w:rPr>
          <w:rFonts w:ascii="Times New Roman" w:hAnsi="Times New Roman" w:cs="Times New Roman"/>
          <w:color w:val="000000" w:themeColor="text1"/>
        </w:rPr>
        <w:t>2</w:t>
      </w:r>
    </w:p>
    <w:p w:rsidR="000E3767" w:rsidRPr="00050857" w:rsidRDefault="000E3767"/>
    <w:tbl>
      <w:tblPr>
        <w:tblStyle w:val="a3"/>
        <w:tblW w:w="103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8"/>
        <w:gridCol w:w="1843"/>
        <w:gridCol w:w="2552"/>
        <w:gridCol w:w="992"/>
        <w:gridCol w:w="2976"/>
        <w:gridCol w:w="1276"/>
      </w:tblGrid>
      <w:tr w:rsidR="00FD36CC" w:rsidRPr="00050857" w:rsidTr="005847B1">
        <w:trPr>
          <w:trHeight w:val="1062"/>
        </w:trPr>
        <w:tc>
          <w:tcPr>
            <w:tcW w:w="738" w:type="dxa"/>
          </w:tcPr>
          <w:p w:rsidR="00FD36CC" w:rsidRPr="00050857" w:rsidRDefault="00FD36CC" w:rsidP="000E376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085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43" w:type="dxa"/>
          </w:tcPr>
          <w:p w:rsidR="00FD36CC" w:rsidRPr="00050857" w:rsidRDefault="00FD36CC" w:rsidP="000E3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0857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2552" w:type="dxa"/>
          </w:tcPr>
          <w:p w:rsidR="00FD36CC" w:rsidRPr="00050857" w:rsidRDefault="00FD36CC" w:rsidP="000E3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0857">
              <w:rPr>
                <w:rFonts w:ascii="Times New Roman" w:hAnsi="Times New Roman" w:cs="Times New Roman"/>
                <w:sz w:val="20"/>
                <w:szCs w:val="20"/>
              </w:rPr>
              <w:t>Наименование образовательной организации</w:t>
            </w:r>
          </w:p>
        </w:tc>
        <w:tc>
          <w:tcPr>
            <w:tcW w:w="992" w:type="dxa"/>
          </w:tcPr>
          <w:p w:rsidR="00FD36CC" w:rsidRPr="00050857" w:rsidRDefault="00FD36CC" w:rsidP="000E3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0857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2976" w:type="dxa"/>
          </w:tcPr>
          <w:p w:rsidR="00FD36CC" w:rsidRPr="00050857" w:rsidRDefault="00FD36CC" w:rsidP="000E3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0857">
              <w:rPr>
                <w:rFonts w:ascii="Times New Roman" w:hAnsi="Times New Roman" w:cs="Times New Roman"/>
                <w:sz w:val="20"/>
                <w:szCs w:val="20"/>
              </w:rPr>
              <w:t>Тема эссе</w:t>
            </w:r>
          </w:p>
        </w:tc>
        <w:tc>
          <w:tcPr>
            <w:tcW w:w="1276" w:type="dxa"/>
          </w:tcPr>
          <w:p w:rsidR="00FD36CC" w:rsidRPr="00050857" w:rsidRDefault="00FD36CC" w:rsidP="000E37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0857">
              <w:rPr>
                <w:rFonts w:ascii="Times New Roman" w:hAnsi="Times New Roman" w:cs="Times New Roman"/>
                <w:sz w:val="20"/>
                <w:szCs w:val="20"/>
              </w:rPr>
              <w:t>Количество баллов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Пашкова Елизавета Алексеевна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Филиал 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Железногорский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политехнический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Безналичный  рубль</w:t>
            </w:r>
            <w:proofErr w:type="gram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 счастье или мучение?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Левшакова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Анжелика Сергеевна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Беловская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Беловского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Деньги в нашей жизни. История и будущее российского рубля.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Миранков</w:t>
            </w:r>
            <w:proofErr w:type="spellEnd"/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Артем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Олегович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Средняя общеобразовательная школа №10 им.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Е.И.Зеленко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мировой валютной системы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50,4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Леньшина 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Лилия Михайловна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«Советская средняя общеобразовательная школа №</w:t>
            </w:r>
            <w:proofErr w:type="gram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1»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Советского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Рубль жил, рубль – жив, рубль будет жить!</w:t>
            </w:r>
          </w:p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50,2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Звягинцева Полина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ФГБОУ 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Юго-Западный государственный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sz w:val="20"/>
                <w:szCs w:val="20"/>
              </w:rPr>
              <w:t>1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Цифровой рубль как инструмент повышения конвертации национальной валюты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50,2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Анисовец</w:t>
            </w:r>
            <w:proofErr w:type="spellEnd"/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Яна Александровна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ФГБОУ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 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государственный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Денежная реформа или век цифровой экономики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50,2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Чуйков Михаил Игоревич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техникум связи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Размышление о том, будет ли «наличность» в будущем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49,67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Сиренина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Олеся Александровна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Чермошнянская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Солнцевского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района Курской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Жил, живёт, будет жить!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Сергеева Анастасия Романовна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Защитенская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Щигровского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Цифровой рубль в </w:t>
            </w:r>
            <w:proofErr w:type="spell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метавселенной</w:t>
            </w:r>
            <w:proofErr w:type="spellEnd"/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49,2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Соловьева Виктория Васильевна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Афанасьевская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Обоянского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Рубль как национальное достояние России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Алутина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Анастасия Ивановна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ФГБОУ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 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государственный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курс 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right"/>
              <w:rPr>
                <w:rFonts w:ascii="Times New Roman" w:hAnsi="Times New Roman" w:cs="Times New Roman"/>
                <w:color w:val="2C2D2E"/>
                <w:sz w:val="18"/>
                <w:szCs w:val="18"/>
              </w:rPr>
            </w:pPr>
            <w:r w:rsidRPr="004B2C1B">
              <w:rPr>
                <w:rFonts w:ascii="Times New Roman" w:hAnsi="Times New Roman" w:cs="Times New Roman"/>
                <w:color w:val="2C2D2E"/>
                <w:sz w:val="18"/>
                <w:szCs w:val="18"/>
              </w:rPr>
              <w:t>Переход к цифровому рублю</w:t>
            </w:r>
          </w:p>
          <w:p w:rsidR="004B2C1B" w:rsidRPr="004B2C1B" w:rsidRDefault="004B2C1B" w:rsidP="004B2C1B">
            <w:pPr>
              <w:jc w:val="right"/>
              <w:rPr>
                <w:rFonts w:ascii="Times New Roman" w:hAnsi="Times New Roman" w:cs="Times New Roman"/>
                <w:color w:val="2C2D2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Колтырина</w:t>
            </w:r>
            <w:proofErr w:type="spellEnd"/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Дарья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Ильинична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F92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МБОУ «</w:t>
            </w:r>
            <w:r w:rsidR="00F922E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F922E3"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редняя общеобразовательная </w:t>
            </w:r>
            <w:r w:rsidR="00F922E3" w:rsidRPr="00207F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</w:t>
            </w:r>
            <w:r w:rsidR="00F922E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 углубленным изучением отдельных предметов №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Очевидное-невероятное»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47,6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Власова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Арина Александровна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C1B" w:rsidRPr="00207F2B" w:rsidRDefault="004B2C1B" w:rsidP="00F92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МБОУ  «</w:t>
            </w:r>
            <w:r w:rsidR="00F922E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F922E3" w:rsidRPr="00207F2B">
              <w:rPr>
                <w:rFonts w:ascii="Times New Roman" w:hAnsi="Times New Roman" w:cs="Times New Roman"/>
                <w:sz w:val="20"/>
                <w:szCs w:val="20"/>
              </w:rPr>
              <w:t>редняя общеобразовательная школ</w:t>
            </w:r>
            <w:r w:rsidR="00F922E3"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№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г.Курчатова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Будущее наличного рубля и его роль в жизни общества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Павлова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Елизавета Николаевна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Ушаковская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922E3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Курского района 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Была ли выгода от замкнутости экономики СССР на раннем этапе его существования?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Шумакова Вероника Вячеславовна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Большесолдатская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Большесолдатского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наличного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9A34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Сергеева </w:t>
            </w:r>
          </w:p>
          <w:p w:rsidR="004B2C1B" w:rsidRDefault="004B2C1B" w:rsidP="009A34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Дарья</w:t>
            </w:r>
          </w:p>
          <w:p w:rsidR="004B2C1B" w:rsidRDefault="004B2C1B" w:rsidP="009A34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Сергеевна</w:t>
            </w:r>
          </w:p>
          <w:p w:rsidR="004B2C1B" w:rsidRDefault="004B2C1B" w:rsidP="009A34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9A34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Беловская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школа»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Беловского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  <w:p w:rsidR="00F922E3" w:rsidRPr="00207F2B" w:rsidRDefault="00F922E3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О деньги, деньги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</w:tr>
      <w:tr w:rsidR="004B2C1B" w:rsidRPr="00050857" w:rsidTr="004B2C1B">
        <w:trPr>
          <w:trHeight w:val="1144"/>
        </w:trPr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Гончаров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Ярослав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Юрьевич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автотехнический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Финансовые операции в Красной </w:t>
            </w:r>
            <w:proofErr w:type="gramStart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армии  ВОВ</w:t>
            </w:r>
            <w:proofErr w:type="gramEnd"/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45,75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Сухих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Максим Алексеевич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Студенокская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Рыльского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proofErr w:type="gram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Метавселенная</w:t>
            </w:r>
            <w:proofErr w:type="spell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 Что это - будущая реальность или полет фантазии?»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Пучкова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Анна Александровна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монтажный техникум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Конец эпохи наличных денег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45,33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>Бахтояров</w:t>
            </w:r>
            <w:proofErr w:type="spellEnd"/>
            <w:r w:rsidRPr="005847B1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>Кирилл Николаевич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Большесолдатская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Большесолдатского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Каким должна быть валюта будущего? Плюсы и недостатки традиционных валют и цифровых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45,33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Репринцева</w:t>
            </w:r>
            <w:proofErr w:type="spellEnd"/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Анна Валентиновна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Волжанская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 имени Героя Социалистического Труда Василия Михайловича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Репринцева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Советского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Выбор остается за человеком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Кузнецова Анастасия Викт</w:t>
            </w:r>
            <w:r w:rsidR="009A3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ровна</w:t>
            </w: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№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Деньги в </w:t>
            </w:r>
            <w:proofErr w:type="spell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метавселенной</w:t>
            </w:r>
            <w:proofErr w:type="spell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: место и роль рубля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Смольнякова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Ангелина Александровна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Зоринская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Обоянского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Безналичное будущее наличного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44,33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Азарова Анастасия  Владимировна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ФГБОУ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 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«Курский государственный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История российского рубля в последние сто лет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Титова </w:t>
            </w:r>
          </w:p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Лилия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Сергеевна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электромеханический техникум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Свободный рубль: что мешает российской валюте быть полноценно конвертируемой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Боева</w:t>
            </w:r>
            <w:proofErr w:type="spellEnd"/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Александра Геннадьевна</w:t>
            </w: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ОБПОУ «Курский электромеханический техникум»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Наличный рубль в современном мире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Моисеев Александр Андре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вич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Охочевская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Щигровского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Роль денег в </w:t>
            </w:r>
            <w:proofErr w:type="spell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метавселенной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42,75</w:t>
            </w:r>
          </w:p>
        </w:tc>
      </w:tr>
      <w:tr w:rsidR="004B2C1B" w:rsidRPr="00050857" w:rsidTr="00F922E3">
        <w:tc>
          <w:tcPr>
            <w:tcW w:w="738" w:type="dxa"/>
            <w:tcBorders>
              <w:bottom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Германова Екатерина Дмитриевна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Розгребельская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солдатского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История развития рубля в России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42,24</w:t>
            </w:r>
          </w:p>
        </w:tc>
      </w:tr>
      <w:tr w:rsidR="004B2C1B" w:rsidRPr="00050857" w:rsidTr="00F922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Боровлева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Надежда Ивановна</w:t>
            </w: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Филиал 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Железногорский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политехнический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Свобода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</w:tr>
      <w:tr w:rsidR="004B2C1B" w:rsidRPr="00050857" w:rsidTr="00F922E3">
        <w:tc>
          <w:tcPr>
            <w:tcW w:w="738" w:type="dxa"/>
            <w:tcBorders>
              <w:top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Бондарев Григорий Владимирович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Первоавгустовская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Дмитриевского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Апогей и кризис </w:t>
            </w:r>
            <w:proofErr w:type="spellStart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Бриттон-Вудской</w:t>
            </w:r>
            <w:proofErr w:type="spellEnd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валютной системы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Александровна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автотехнический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Удивительный российский рубль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Дадашева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Анастасия Михайловна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Нижнегридинская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Больешсолдатского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Правильным ли курсом идете, товарищ Рубль?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Колесова</w:t>
            </w:r>
          </w:p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Алёна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школа № 2 г. Дмитриева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Рубль - герой нашей истории!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40,75</w:t>
            </w:r>
          </w:p>
        </w:tc>
      </w:tr>
      <w:tr w:rsidR="004B2C1B" w:rsidRPr="00050857" w:rsidTr="00F922E3">
        <w:trPr>
          <w:trHeight w:val="391"/>
        </w:trPr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Тевонян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Эльза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Муразовна</w:t>
            </w:r>
            <w:proofErr w:type="spellEnd"/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«Быковская средняя общеобразовательная школа»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Горшеченского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Российский рубль. Новый формат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40,67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Творогов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Иван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Андреевич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№ 47«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г.Курска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 наличного</w:t>
            </w:r>
            <w:proofErr w:type="gram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40,67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Бирюков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Дмитрий Андреевич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«Средняя общеобразовательная школа 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35 им. К. Д. Воробьева»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Историческое величие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9A45B3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45B3">
              <w:rPr>
                <w:rFonts w:ascii="Times New Roman" w:hAnsi="Times New Roman" w:cs="Times New Roman"/>
                <w:sz w:val="20"/>
                <w:szCs w:val="20"/>
              </w:rPr>
              <w:t xml:space="preserve">Некрасова </w:t>
            </w:r>
            <w:proofErr w:type="gramStart"/>
            <w:r w:rsidRPr="009A45B3">
              <w:rPr>
                <w:rFonts w:ascii="Times New Roman" w:hAnsi="Times New Roman" w:cs="Times New Roman"/>
                <w:sz w:val="20"/>
                <w:szCs w:val="20"/>
              </w:rPr>
              <w:t>Елизавета  Андреевна</w:t>
            </w:r>
            <w:proofErr w:type="gramEnd"/>
          </w:p>
          <w:p w:rsidR="004B2C1B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Коммунаровская средняя общеобразовательная школа»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Беловского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Быть или не быть наличному рублю</w:t>
            </w:r>
          </w:p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Зеленская Анастасия Владимировна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Ивановская школа-интернат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Наличные деньги – обречены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Дериглазова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Владислава Вячеславовна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ОБПОУ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Обоянский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гуманитарно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- технологический колледж»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Российский рубль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Кандаурова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Анна Владимировна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Сосновская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Горшеченского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Роль и место денег в современном обществе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39,75</w:t>
            </w:r>
          </w:p>
        </w:tc>
      </w:tr>
      <w:tr w:rsidR="004B2C1B" w:rsidRPr="00050857" w:rsidTr="004B2C1B">
        <w:tc>
          <w:tcPr>
            <w:tcW w:w="738" w:type="dxa"/>
            <w:tcBorders>
              <w:bottom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Проскурина Екатерина Владимировна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Обоянская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Обоянского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История российского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38,5</w:t>
            </w:r>
          </w:p>
        </w:tc>
      </w:tr>
      <w:tr w:rsidR="004B2C1B" w:rsidRPr="00050857" w:rsidTr="004B2C1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Гончаров Вячеслав Вячеславович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Попово-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Лежачанская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Глушковского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Как </w:t>
            </w:r>
            <w:proofErr w:type="spellStart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Бреттон-Вудская</w:t>
            </w:r>
            <w:proofErr w:type="spellEnd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система изменила мир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</w:tr>
      <w:tr w:rsidR="004B2C1B" w:rsidRPr="00050857" w:rsidTr="004B2C1B">
        <w:tc>
          <w:tcPr>
            <w:tcW w:w="738" w:type="dxa"/>
            <w:tcBorders>
              <w:top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Волобуев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Евгений Максимович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Субботинская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Солнцевского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Российский рубль: вчера и сегодня…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Фундуряну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Георгий Георгиевич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«К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ировская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Пристенского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Рубль и мировой рынок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Савинов Владимир Петрович </w:t>
            </w: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«Покровская средняя образовательная школа»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Черемисиновского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Перспективы развития цифрового рубля в России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>Чкадуа</w:t>
            </w:r>
            <w:proofErr w:type="spellEnd"/>
            <w:r w:rsidRPr="005847B1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>Лана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ФГБОУ 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ственный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444444"/>
                <w:sz w:val="20"/>
                <w:szCs w:val="20"/>
              </w:rPr>
              <w:t>Что ждет наличный рубль?</w:t>
            </w:r>
          </w:p>
          <w:p w:rsidR="004B2C1B" w:rsidRPr="004B2C1B" w:rsidRDefault="004B2C1B" w:rsidP="004B2C1B">
            <w:pPr>
              <w:rPr>
                <w:rFonts w:ascii="Times New Roman" w:hAnsi="Times New Roman" w:cs="Times New Roman"/>
                <w:color w:val="444444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Артёмова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Александровна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№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Дмитриева 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Дмитриевского</w:t>
            </w:r>
            <w:proofErr w:type="gramEnd"/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Как сделать рубль свободно конвертируемым?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Русанова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Карина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Андреевна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№4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г.Щигры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Курской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наличного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Бринева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Екатерина Сергеевна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Косторнянская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основная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Большесолдатского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 рубле с надеждой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Завалишина</w:t>
            </w:r>
          </w:p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Юлия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Сергеевна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Курский государственный 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политехнический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Роль рубля в мировой экономике 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35,33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Буровникова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Валерия Романовна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урский базовый медицинский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колледж»</w:t>
            </w:r>
            <w:proofErr w:type="spellEnd"/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Льговский филиал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курс 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Свободно конвертируемый российский рубль. Как изменилось бы место России в мировом хозяйстве, а также благосостояние и возможности ее граждан в результате его введения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Боброва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Элина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Андреевна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ФГБОУ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 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Юго-Западный государственный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sz w:val="20"/>
                <w:szCs w:val="20"/>
              </w:rPr>
              <w:t xml:space="preserve">2 курс 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Цифровые деньги: хорошо или плохо? 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Калужских Михаил Александрович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Краснооктябрьская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Поныровского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наличного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Тимохина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ОБПОУ «Областной многопроф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льный колледж имени Даниил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Гранина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Жизнь российского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Большакова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Елена Александровна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Косоржанская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имени героя Советского Союза Н.И.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Кононенкова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Щигровского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  <w:p w:rsidR="009A34D4" w:rsidRPr="00207F2B" w:rsidRDefault="009A34D4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Рубль, из прошлого в будущее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4B2C1B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31,75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Бобохин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Андрей Андреевич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Тёткинская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им.Бочарникова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Глушковкого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Будущее наличного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Мезенцева Валерия Николаевна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МБОУ  «Средняя общеобразовательная школа №5»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г.Курчастова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наличного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30,67</w:t>
            </w:r>
          </w:p>
        </w:tc>
      </w:tr>
      <w:tr w:rsidR="004B2C1B" w:rsidRPr="00050857" w:rsidTr="00F922E3">
        <w:tc>
          <w:tcPr>
            <w:tcW w:w="738" w:type="dxa"/>
            <w:tcBorders>
              <w:bottom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Карлышева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Александровна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школа номер 1 г. Льгова им В. Б. Бессонова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Копейка рубль бережёт 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4B2C1B" w:rsidRPr="00050857" w:rsidTr="00F922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Приладышева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Виолетта Вячеславовна 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Чаплинская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Default="009A34D4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Курчатовского</w:t>
            </w:r>
            <w:r w:rsidR="004B2C1B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9A34D4" w:rsidRPr="00207F2B" w:rsidRDefault="009A34D4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Эволюция </w:t>
            </w:r>
            <w:proofErr w:type="spell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Бреттон-Вудской</w:t>
            </w:r>
            <w:proofErr w:type="spell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 валютной системы в XXI веке: ожидания, возможности, реальность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4B2C1B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29,25</w:t>
            </w:r>
          </w:p>
        </w:tc>
      </w:tr>
      <w:tr w:rsidR="004B2C1B" w:rsidRPr="00050857" w:rsidTr="00F922E3">
        <w:tc>
          <w:tcPr>
            <w:tcW w:w="738" w:type="dxa"/>
            <w:tcBorders>
              <w:top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Градобоева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Анастасия Георгиевна   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Советский социально-аграрный техникум имени В.М. Клыкова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Щигровский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курс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 неужели все сводится к деньгам?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Марахина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Дарья </w:t>
            </w:r>
          </w:p>
          <w:p w:rsidR="009B14D6" w:rsidRDefault="009B14D6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Ивановна </w:t>
            </w:r>
            <w:bookmarkStart w:id="0" w:name="_GoBack"/>
            <w:bookmarkEnd w:id="0"/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МКОУ «Троицкая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Железногорского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Российская валютно-финансовая система как часть мировой: от золотого червонца 20-х годов к цифровому рублю XXI века (сто лет одиночества)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Иванова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Виктория Александровна</w:t>
            </w:r>
          </w:p>
          <w:p w:rsidR="009B14D6" w:rsidRDefault="009B14D6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«Котовская </w:t>
            </w:r>
            <w:proofErr w:type="gramStart"/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основная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общеобразовательная</w:t>
            </w:r>
            <w:proofErr w:type="gramEnd"/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</w:p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Большенизовцевский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A34D4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филиал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Пристенс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будущая участь наличного рубля 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Парфенова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Карина Александровна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Советский социально-аграрный техникум имени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В.М.Клыкова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Тимский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филиал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История одной купюры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Воротникова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Татьяна Михайловна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У «Советская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№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Советского района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Как укрепить российский рубль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4B2C1B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Сухорукова Виктория Васильевна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Советская средняя общеобразовательная школа №1»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Советского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Формирование мировой валютной системы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Абрамова Анастасия Олеговна</w:t>
            </w:r>
          </w:p>
          <w:p w:rsidR="009B14D6" w:rsidRDefault="009B14D6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B14D6" w:rsidRPr="005847B1" w:rsidRDefault="009B14D6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Обоянская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9A34D4">
              <w:rPr>
                <w:rFonts w:ascii="Times New Roman" w:hAnsi="Times New Roman" w:cs="Times New Roman"/>
                <w:sz w:val="20"/>
                <w:szCs w:val="20"/>
              </w:rPr>
              <w:t>Обоянского</w:t>
            </w:r>
            <w:proofErr w:type="spellEnd"/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Начало </w:t>
            </w:r>
            <w:proofErr w:type="spellStart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Бреттон-Вудской</w:t>
            </w:r>
            <w:proofErr w:type="spellEnd"/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валютной системы и ее влияние на СССР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Орлянкина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Павловна </w:t>
            </w: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Большесолдатская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школа»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A34D4">
              <w:rPr>
                <w:rFonts w:ascii="Times New Roman" w:hAnsi="Times New Roman" w:cs="Times New Roman"/>
                <w:sz w:val="20"/>
                <w:szCs w:val="20"/>
              </w:rPr>
              <w:t>Большесолдатского</w:t>
            </w:r>
            <w:proofErr w:type="spellEnd"/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Наличный рубль или все же цифровой?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Петракова Екатерина Владимировна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Крупецкая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Дмитрие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История развития рубля в России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B2C1B" w:rsidRPr="00050857" w:rsidTr="004B2C1B">
        <w:tc>
          <w:tcPr>
            <w:tcW w:w="738" w:type="dxa"/>
            <w:tcBorders>
              <w:bottom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Михальченко Анастасия Сергеевна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«Средняя общеобразовательная школа №5»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г.Курчатова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Будущее наличного рубля и его роль в жизни общества 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4B2C1B" w:rsidRPr="00050857" w:rsidTr="009A34D4">
        <w:trPr>
          <w:trHeight w:val="82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Шуклина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Ксения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Сергеевна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МБОУ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Моковская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Курского района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Будущее наличного рубля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4B2C1B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4B2C1B">
        <w:tc>
          <w:tcPr>
            <w:tcW w:w="738" w:type="dxa"/>
            <w:tcBorders>
              <w:top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Закарьян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Сергей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Артемович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Ильковская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Беловского района</w:t>
            </w:r>
          </w:p>
          <w:p w:rsidR="009A34D4" w:rsidRPr="00207F2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Будущее наличных средств или судьба российского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Новикова Анастасия Александровна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Верхнелюбажская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Фатежского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Путь эволюции наличного рубля»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Березина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Надежда Романовна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Новопоселеноская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Курского района 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Рубль: от прошлого до настоящего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9A34D4">
        <w:tc>
          <w:tcPr>
            <w:tcW w:w="738" w:type="dxa"/>
            <w:tcBorders>
              <w:bottom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Долгов </w:t>
            </w:r>
          </w:p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Степан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Павлович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Рыльская средняя общеобразовательная школа №5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» Рыльского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Будущее наличных денег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9A34D4">
        <w:trPr>
          <w:trHeight w:val="96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Головин </w:t>
            </w:r>
          </w:p>
          <w:p w:rsidR="009A34D4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Захар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Алексеевич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Беличанская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Беловского района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рубля среди основных мировых валют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4B2C1B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9A34D4">
        <w:tc>
          <w:tcPr>
            <w:tcW w:w="738" w:type="dxa"/>
            <w:tcBorders>
              <w:top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Ильина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Мария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Заолешенская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A34D4">
              <w:rPr>
                <w:rFonts w:ascii="Times New Roman" w:hAnsi="Times New Roman" w:cs="Times New Roman"/>
                <w:sz w:val="20"/>
                <w:szCs w:val="20"/>
              </w:rPr>
              <w:t xml:space="preserve">основная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общеобразовательная</w:t>
            </w:r>
            <w:proofErr w:type="gramEnd"/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Суджанского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Что будет, если деньги исчезнут?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Снеговой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Андрей Алексеевич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государственный политехнический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Российский рубль в будущем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Астапова Валентина </w:t>
            </w: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Алкксеевна</w:t>
            </w:r>
            <w:proofErr w:type="spellEnd"/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государственный политехнический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Эпоха наличных денег подошла к концу?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4B2C1B" w:rsidRPr="00050857" w:rsidTr="00F922E3">
        <w:trPr>
          <w:trHeight w:val="1024"/>
        </w:trPr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Чеченина</w:t>
            </w:r>
            <w:proofErr w:type="spellEnd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 Елизавета Николаевна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proofErr w:type="gram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Крупецкая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Дмитриевского района 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Эволюция российского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Храмцова Елизавета Евгеньевна 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ОБПОУ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Курский государственный политехнический колледж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курс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Российский рубль как конвертируемая валюта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Непочатых Алексей Сергеевич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КОУ 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Верхнелюбажская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Фатежского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 xml:space="preserve">Деньги в </w:t>
            </w:r>
            <w:proofErr w:type="spellStart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метавселенной</w:t>
            </w:r>
            <w:proofErr w:type="spellEnd"/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: место и роль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4B2C1B" w:rsidRPr="00050857" w:rsidTr="00F922E3">
        <w:tc>
          <w:tcPr>
            <w:tcW w:w="738" w:type="dxa"/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Мясищева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Татьяна Александровна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МКОУ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Мало-Каменская средняя общеобразовательная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Большесолдатского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Российский рубль: путь к свободной конвертации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4B2C1B" w:rsidRPr="00050857" w:rsidTr="004B2C1B">
        <w:tc>
          <w:tcPr>
            <w:tcW w:w="738" w:type="dxa"/>
            <w:tcBorders>
              <w:bottom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Горяйнова</w:t>
            </w:r>
            <w:proofErr w:type="spellEnd"/>
            <w:r w:rsidRPr="00584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Анастасия Михайловна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Pr="005847B1" w:rsidRDefault="009A34D4" w:rsidP="004B2C1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207F2B" w:rsidRDefault="004B2C1B" w:rsidP="009A3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Брусовская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4D4" w:rsidRPr="00207F2B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</w:t>
            </w:r>
            <w:r w:rsidR="009A34D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Поныровского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района Курской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История возникновения рубля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4B2C1B" w:rsidRPr="00050857" w:rsidTr="004B2C1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Степанов </w:t>
            </w: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Ярослав Владимирович</w:t>
            </w: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066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МКОУ «Средняя о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бщеобразовательная </w:t>
            </w:r>
            <w:r w:rsidR="0080006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кола №</w:t>
            </w:r>
            <w:proofErr w:type="gram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8000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End"/>
            <w:r w:rsidR="008000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Дмитриева</w:t>
            </w:r>
            <w:r w:rsidR="0080006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B2C1B" w:rsidRDefault="00800066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Дмитриевского района </w:t>
            </w: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Роль денег в современном обществе</w:t>
            </w: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Pr="00207F2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4B2C1B" w:rsidRPr="00050857" w:rsidTr="00863D73">
        <w:trPr>
          <w:trHeight w:val="1128"/>
        </w:trPr>
        <w:tc>
          <w:tcPr>
            <w:tcW w:w="738" w:type="dxa"/>
            <w:tcBorders>
              <w:top w:val="single" w:sz="4" w:space="0" w:color="auto"/>
            </w:tcBorders>
          </w:tcPr>
          <w:p w:rsidR="004B2C1B" w:rsidRPr="00050857" w:rsidRDefault="004B2C1B" w:rsidP="004B2C1B">
            <w:pPr>
              <w:numPr>
                <w:ilvl w:val="0"/>
                <w:numId w:val="4"/>
              </w:numPr>
              <w:tabs>
                <w:tab w:val="left" w:pos="34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7B1">
              <w:rPr>
                <w:rFonts w:ascii="Times New Roman" w:hAnsi="Times New Roman" w:cs="Times New Roman"/>
                <w:sz w:val="20"/>
                <w:szCs w:val="20"/>
              </w:rPr>
              <w:t xml:space="preserve">Кутейникова </w:t>
            </w:r>
            <w:proofErr w:type="gramStart"/>
            <w:r w:rsidRPr="005847B1">
              <w:rPr>
                <w:rFonts w:ascii="Times New Roman" w:hAnsi="Times New Roman" w:cs="Times New Roman"/>
                <w:sz w:val="20"/>
                <w:szCs w:val="20"/>
              </w:rPr>
              <w:t>Виктория  Юрьевна</w:t>
            </w:r>
            <w:proofErr w:type="gramEnd"/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5847B1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D4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Винниковская</w:t>
            </w:r>
            <w:proofErr w:type="spellEnd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B2C1B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sz w:val="20"/>
                <w:szCs w:val="20"/>
              </w:rPr>
              <w:t xml:space="preserve">средняя общеобразовательная </w:t>
            </w:r>
            <w:proofErr w:type="gramStart"/>
            <w:r w:rsidRPr="00207F2B">
              <w:rPr>
                <w:rFonts w:ascii="Times New Roman" w:hAnsi="Times New Roman" w:cs="Times New Roman"/>
                <w:sz w:val="20"/>
                <w:szCs w:val="20"/>
              </w:rPr>
              <w:t>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B2C1B">
              <w:rPr>
                <w:rFonts w:ascii="Times New Roman" w:hAnsi="Times New Roman" w:cs="Times New Roman"/>
                <w:sz w:val="20"/>
                <w:szCs w:val="20"/>
              </w:rPr>
              <w:t>»  Курского</w:t>
            </w:r>
            <w:proofErr w:type="gramEnd"/>
            <w:r w:rsidR="004B2C1B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</w:p>
          <w:p w:rsidR="009A34D4" w:rsidRDefault="009A34D4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207F2B" w:rsidRDefault="004B2C1B" w:rsidP="004B2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3D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B2C1B" w:rsidRPr="00863DA2" w:rsidRDefault="004B2C1B" w:rsidP="004B2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C1B">
              <w:rPr>
                <w:rFonts w:ascii="Times New Roman" w:hAnsi="Times New Roman" w:cs="Times New Roman"/>
                <w:sz w:val="20"/>
                <w:szCs w:val="20"/>
              </w:rPr>
              <w:t>Почетное место рубля</w:t>
            </w: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4D4" w:rsidRDefault="009A34D4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C1B" w:rsidRPr="004B2C1B" w:rsidRDefault="004B2C1B" w:rsidP="004B2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C1B" w:rsidRDefault="004B2C1B" w:rsidP="00863D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7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  <w:p w:rsidR="00863D73" w:rsidRDefault="00863D73" w:rsidP="00863D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63D73" w:rsidRPr="00207F2B" w:rsidRDefault="00863D73" w:rsidP="00863D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E3767" w:rsidRDefault="000E3767" w:rsidP="000C6A37">
      <w:pPr>
        <w:jc w:val="center"/>
      </w:pPr>
    </w:p>
    <w:sectPr w:rsidR="000E3767" w:rsidSect="00FD36CC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1510F"/>
    <w:multiLevelType w:val="hybridMultilevel"/>
    <w:tmpl w:val="CE0E8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94FE5"/>
    <w:multiLevelType w:val="hybridMultilevel"/>
    <w:tmpl w:val="7FE843D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32725"/>
    <w:multiLevelType w:val="hybridMultilevel"/>
    <w:tmpl w:val="E2987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F16CD1"/>
    <w:multiLevelType w:val="hybridMultilevel"/>
    <w:tmpl w:val="86223FE0"/>
    <w:lvl w:ilvl="0" w:tplc="21FAF33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5E"/>
    <w:rsid w:val="00050857"/>
    <w:rsid w:val="00052B48"/>
    <w:rsid w:val="000C6A37"/>
    <w:rsid w:val="000D52D0"/>
    <w:rsid w:val="000E3767"/>
    <w:rsid w:val="00172A41"/>
    <w:rsid w:val="00201F3C"/>
    <w:rsid w:val="00207F2B"/>
    <w:rsid w:val="003960E0"/>
    <w:rsid w:val="00470C22"/>
    <w:rsid w:val="004B2C1B"/>
    <w:rsid w:val="004D2716"/>
    <w:rsid w:val="004F5652"/>
    <w:rsid w:val="005814F3"/>
    <w:rsid w:val="00581708"/>
    <w:rsid w:val="005847B1"/>
    <w:rsid w:val="005C0651"/>
    <w:rsid w:val="006B1B6D"/>
    <w:rsid w:val="007A2A90"/>
    <w:rsid w:val="007F07F0"/>
    <w:rsid w:val="007F59D6"/>
    <w:rsid w:val="00800066"/>
    <w:rsid w:val="00840ADE"/>
    <w:rsid w:val="00863668"/>
    <w:rsid w:val="00863D73"/>
    <w:rsid w:val="00863DA2"/>
    <w:rsid w:val="008720F3"/>
    <w:rsid w:val="008F6435"/>
    <w:rsid w:val="00983350"/>
    <w:rsid w:val="00997A5A"/>
    <w:rsid w:val="009A34D4"/>
    <w:rsid w:val="009A45B3"/>
    <w:rsid w:val="009B14D6"/>
    <w:rsid w:val="00AA18CB"/>
    <w:rsid w:val="00B73A2C"/>
    <w:rsid w:val="00C14E24"/>
    <w:rsid w:val="00C27476"/>
    <w:rsid w:val="00C735EE"/>
    <w:rsid w:val="00C86324"/>
    <w:rsid w:val="00CE365E"/>
    <w:rsid w:val="00D00455"/>
    <w:rsid w:val="00D303D5"/>
    <w:rsid w:val="00D71F7E"/>
    <w:rsid w:val="00E30C7D"/>
    <w:rsid w:val="00ED2641"/>
    <w:rsid w:val="00F308E0"/>
    <w:rsid w:val="00F922E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831A"/>
  <w15:chartTrackingRefBased/>
  <w15:docId w15:val="{D272BD98-07FD-43B6-B010-B7540066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E3767"/>
  </w:style>
  <w:style w:type="table" w:styleId="a3">
    <w:name w:val="Table Grid"/>
    <w:basedOn w:val="a1"/>
    <w:uiPriority w:val="39"/>
    <w:rsid w:val="000E3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E376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E3767"/>
    <w:pPr>
      <w:spacing w:after="200" w:line="276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E3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3767"/>
  </w:style>
  <w:style w:type="paragraph" w:styleId="a8">
    <w:name w:val="footer"/>
    <w:basedOn w:val="a"/>
    <w:link w:val="a9"/>
    <w:uiPriority w:val="99"/>
    <w:unhideWhenUsed/>
    <w:rsid w:val="000E3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3767"/>
  </w:style>
  <w:style w:type="paragraph" w:styleId="aa">
    <w:name w:val="Balloon Text"/>
    <w:basedOn w:val="a"/>
    <w:link w:val="ab"/>
    <w:uiPriority w:val="99"/>
    <w:semiHidden/>
    <w:unhideWhenUsed/>
    <w:rsid w:val="000E3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E3767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0E3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0E3767"/>
    <w:pPr>
      <w:spacing w:after="0" w:line="240" w:lineRule="auto"/>
    </w:pPr>
  </w:style>
  <w:style w:type="character" w:styleId="ae">
    <w:name w:val="annotation reference"/>
    <w:basedOn w:val="a0"/>
    <w:uiPriority w:val="99"/>
    <w:semiHidden/>
    <w:unhideWhenUsed/>
    <w:rsid w:val="000E376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E3767"/>
    <w:pPr>
      <w:spacing w:after="200"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E3767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E376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E3767"/>
    <w:rPr>
      <w:b/>
      <w:bCs/>
      <w:sz w:val="20"/>
      <w:szCs w:val="20"/>
    </w:rPr>
  </w:style>
  <w:style w:type="paragraph" w:styleId="af3">
    <w:name w:val="Body Text"/>
    <w:basedOn w:val="a"/>
    <w:link w:val="af4"/>
    <w:semiHidden/>
    <w:unhideWhenUsed/>
    <w:rsid w:val="000E3767"/>
    <w:pPr>
      <w:spacing w:after="120" w:line="276" w:lineRule="auto"/>
    </w:pPr>
    <w:rPr>
      <w:rFonts w:ascii="Calibri" w:eastAsia="Times New Roman" w:hAnsi="Calibri" w:cs="Calibri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0E3767"/>
    <w:rPr>
      <w:rFonts w:ascii="Calibri" w:eastAsia="Times New Roman" w:hAnsi="Calibri" w:cs="Calibri"/>
      <w:lang w:eastAsia="ru-RU"/>
    </w:rPr>
  </w:style>
  <w:style w:type="paragraph" w:customStyle="1" w:styleId="Standard">
    <w:name w:val="Standard"/>
    <w:rsid w:val="000E376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styleId="af5">
    <w:name w:val="FollowedHyperlink"/>
    <w:basedOn w:val="a0"/>
    <w:uiPriority w:val="99"/>
    <w:semiHidden/>
    <w:unhideWhenUsed/>
    <w:rsid w:val="000E37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90D00-D6B3-4ED5-88A1-C870D2F33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1990</Words>
  <Characters>11345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2022-12-30T09:17:00Z</dcterms:created>
  <dcterms:modified xsi:type="dcterms:W3CDTF">2022-12-30T09:17:00Z</dcterms:modified>
</cp:coreProperties>
</file>